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E9" w:rsidRDefault="000419E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RENIN-ANGIOTENSIN SYSTEM GENE POLYMORPHISMS AND THE RISK OF STROKE IN PATIENTS WITH ATRIAL FIBRILLATION:</w:t>
      </w:r>
    </w:p>
    <w:p w:rsidR="000419E9" w:rsidRDefault="000419E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 PROSPECTIVE OBSERVATION STUDY </w:t>
      </w:r>
    </w:p>
    <w:p w:rsidR="000419E9" w:rsidRDefault="000419E9">
      <w:pPr>
        <w:widowControl w:val="0"/>
        <w:autoSpaceDE w:val="0"/>
        <w:autoSpaceDN w:val="0"/>
        <w:adjustRightInd w:val="0"/>
      </w:pPr>
      <w:r w:rsidRPr="00806E26">
        <w:rPr>
          <w:b/>
          <w:bCs/>
          <w:u w:val="single"/>
        </w:rPr>
        <w:t>C</w:t>
      </w:r>
      <w:r>
        <w:rPr>
          <w:b/>
          <w:bCs/>
          <w:u w:val="single"/>
        </w:rPr>
        <w:t>.</w:t>
      </w:r>
      <w:r w:rsidRPr="00806E26">
        <w:rPr>
          <w:b/>
          <w:bCs/>
          <w:u w:val="single"/>
        </w:rPr>
        <w:t>T</w:t>
      </w:r>
      <w:r>
        <w:rPr>
          <w:b/>
          <w:bCs/>
          <w:u w:val="single"/>
        </w:rPr>
        <w:t>.</w:t>
      </w:r>
      <w:r w:rsidRPr="00806E26">
        <w:rPr>
          <w:b/>
          <w:bCs/>
          <w:u w:val="single"/>
        </w:rPr>
        <w:t xml:space="preserve"> Tsai</w:t>
      </w:r>
      <w:r>
        <w:t>, J.L. Lin, J.J. Hwang, L.P. Lai</w:t>
      </w:r>
    </w:p>
    <w:p w:rsidR="000419E9" w:rsidRDefault="000419E9">
      <w:pPr>
        <w:widowControl w:val="0"/>
        <w:autoSpaceDE w:val="0"/>
        <w:autoSpaceDN w:val="0"/>
        <w:adjustRightInd w:val="0"/>
        <w:rPr>
          <w:color w:val="503820"/>
        </w:rPr>
      </w:pPr>
      <w:smartTag w:uri="urn:schemas-microsoft-com:office:smarttags" w:element="PlaceName">
        <w:r>
          <w:rPr>
            <w:color w:val="000000"/>
          </w:rPr>
          <w:t>National</w:t>
        </w:r>
      </w:smartTag>
      <w:r>
        <w:rPr>
          <w:color w:val="000000"/>
        </w:rPr>
        <w:t xml:space="preserve"> </w:t>
      </w:r>
      <w:smartTag w:uri="urn:schemas-microsoft-com:office:smarttags" w:element="PlaceName">
        <w:r>
          <w:rPr>
            <w:color w:val="000000"/>
          </w:rPr>
          <w:t>Taiwan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University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Hospital</w:t>
        </w:r>
      </w:smartTag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Taipei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Taiwan</w:t>
          </w:r>
        </w:smartTag>
      </w:smartTag>
    </w:p>
    <w:p w:rsidR="000419E9" w:rsidRDefault="000419E9">
      <w:pPr>
        <w:widowControl w:val="0"/>
        <w:autoSpaceDE w:val="0"/>
        <w:autoSpaceDN w:val="0"/>
        <w:adjustRightInd w:val="0"/>
      </w:pPr>
    </w:p>
    <w:p w:rsidR="000419E9" w:rsidRDefault="000419E9">
      <w:pPr>
        <w:widowControl w:val="0"/>
        <w:autoSpaceDE w:val="0"/>
        <w:autoSpaceDN w:val="0"/>
        <w:adjustRightInd w:val="0"/>
        <w:jc w:val="both"/>
      </w:pPr>
      <w:r>
        <w:t xml:space="preserve">Little evidence is available for the impact of genetic polymorphisms on the risk of stroke in patients with AF. Angiotensin II plays a pathophysiological role in </w:t>
      </w:r>
      <w:proofErr w:type="spellStart"/>
      <w:r>
        <w:t>prothrombotic</w:t>
      </w:r>
      <w:proofErr w:type="spellEnd"/>
      <w:r>
        <w:t xml:space="preserve"> </w:t>
      </w:r>
      <w:proofErr w:type="spellStart"/>
      <w:r>
        <w:t>endocardial</w:t>
      </w:r>
      <w:proofErr w:type="spellEnd"/>
      <w:r>
        <w:t xml:space="preserve"> remodeling. We planned to investigate the effect of polymorphisms of renin-angiotensin system genes on the incidence of stroke in a prospective cohort of patients with atrial fibrillation (AF). We assessed 311 AF patients and longitudinally followed up for </w:t>
      </w:r>
      <w:r w:rsidRPr="008E42CD">
        <w:t>7.3</w:t>
      </w:r>
      <w:r>
        <w:rPr>
          <w:lang w:eastAsia="zh-TW"/>
        </w:rPr>
        <w:t>+/-</w:t>
      </w:r>
      <w:r w:rsidRPr="008E42CD">
        <w:t>1.8</w:t>
      </w:r>
      <w:bookmarkStart w:id="0" w:name="_GoBack"/>
      <w:bookmarkEnd w:id="0"/>
      <w:r>
        <w:t xml:space="preserve"> years. </w:t>
      </w:r>
      <w:r>
        <w:rPr>
          <w:lang w:eastAsia="zh-TW"/>
        </w:rPr>
        <w:t>+/-</w:t>
      </w:r>
      <w:r>
        <w:t>G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"/>
          <w:attr w:name="UnitName" w:val="g"/>
        </w:smartTagPr>
        <w:r>
          <w:t>-217A</w:t>
        </w:r>
      </w:smartTag>
      <w:r>
        <w:t>, G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"/>
          <w:attr w:name="UnitName" w:val="g"/>
        </w:smartTagPr>
        <w:r>
          <w:t>-152A</w:t>
        </w:r>
      </w:smartTag>
      <w:r>
        <w:t>, A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"/>
          <w:attr w:name="UnitName" w:val="g"/>
        </w:smartTagPr>
        <w:r>
          <w:t>-20C</w:t>
        </w:r>
      </w:smartTag>
      <w:r>
        <w:t>, G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"/>
          <w:attr w:name="UnitName" w:val="g"/>
        </w:smartTagPr>
        <w:r>
          <w:t>-6A</w:t>
        </w:r>
      </w:smartTag>
      <w:r>
        <w:t>, M235T and T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"/>
          <w:attr w:name="UnitName" w:val="g"/>
        </w:smartTagPr>
        <w:r>
          <w:t>174M</w:t>
        </w:r>
      </w:smartTag>
      <w:r>
        <w:t xml:space="preserve"> polymorphisms of angiotensinogen (AGT) gene, I/D polymorphism of ACE gene, and A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"/>
          <w:attr w:name="UnitName" w:val="g"/>
        </w:smartTagPr>
        <w:r>
          <w:t>1166C</w:t>
        </w:r>
      </w:smartTag>
      <w:r>
        <w:t xml:space="preserve"> polymorphism of AT1R were genotyped. Incident physician-diagnosed ischemic stroke was the outcome measure. At the end of follow-up, thirty-one patients developed stroke. G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"/>
          <w:attr w:name="UnitName" w:val="g"/>
        </w:smartTagPr>
        <w:r>
          <w:t>-6A</w:t>
        </w:r>
      </w:smartTag>
      <w:r>
        <w:t xml:space="preserve"> polymorphism of AGT gene was associated with the risk of stroke. Patients carrying G-6 allele were more likely to develop stroke than non-carriers (log-rank P=0.012). In Cox analysis, subjects carrying G-6 had increased risk of stroke (HR 2.74, 95% CI 1.23-6.11; P=0.014) after adjustment for non-genetic covariates. In AGT gene haplotype analysis, haplotypes consisting of 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"/>
          <w:attr w:name="UnitName" w:val="g"/>
        </w:smartTagPr>
        <w:r>
          <w:t>-217G</w:t>
        </w:r>
      </w:smartTag>
      <w: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"/>
          <w:attr w:name="UnitName" w:val="g"/>
        </w:smartTagPr>
        <w:r>
          <w:t>-6G</w:t>
        </w:r>
      </w:smartTag>
      <w:r>
        <w:t xml:space="preserve"> were associated with risk of AF (P=0.011). G-217/G-6 haplotype carriers were more likely to develop stroke than non-carriers (log-rank p=0.003). For </w:t>
      </w:r>
      <w:proofErr w:type="spellStart"/>
      <w:r>
        <w:t>pharmacogenetic</w:t>
      </w:r>
      <w:proofErr w:type="spellEnd"/>
      <w:r>
        <w:t xml:space="preserve"> analysis, the risk of stroke in subjects carrying G-6 was comparable to non-carriers, if they took ACEI or ARB during follow-up. In conclusions, AGT gene polymorphisms may be considered a genetic marker predisposing to an increase in risk of stroke in subjects with AF. From a </w:t>
      </w:r>
      <w:proofErr w:type="spellStart"/>
      <w:r>
        <w:t>pharmacogenetic</w:t>
      </w:r>
      <w:proofErr w:type="spellEnd"/>
      <w:r>
        <w:t xml:space="preserve"> view, ACEI or ARB may prevent stroke in patients with high risk AGT gene variants.</w:t>
      </w:r>
    </w:p>
    <w:p w:rsidR="000419E9" w:rsidRDefault="000419E9">
      <w:pPr>
        <w:widowControl w:val="0"/>
        <w:autoSpaceDE w:val="0"/>
        <w:autoSpaceDN w:val="0"/>
        <w:adjustRightInd w:val="0"/>
      </w:pPr>
    </w:p>
    <w:sectPr w:rsidR="000419E9" w:rsidSect="00806E26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E9" w:rsidRDefault="000419E9" w:rsidP="00CA7039">
      <w:r>
        <w:separator/>
      </w:r>
    </w:p>
  </w:endnote>
  <w:endnote w:type="continuationSeparator" w:id="0">
    <w:p w:rsidR="000419E9" w:rsidRDefault="000419E9" w:rsidP="00CA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E9" w:rsidRDefault="000419E9" w:rsidP="00CA7039">
      <w:r>
        <w:separator/>
      </w:r>
    </w:p>
  </w:footnote>
  <w:footnote w:type="continuationSeparator" w:id="0">
    <w:p w:rsidR="000419E9" w:rsidRDefault="000419E9" w:rsidP="00CA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E9" w:rsidRDefault="000419E9" w:rsidP="00CA7039">
    <w:pPr>
      <w:pStyle w:val="Header"/>
    </w:pPr>
    <w:r>
      <w:t>1195, oral or poster, cat: 45</w:t>
    </w:r>
  </w:p>
  <w:p w:rsidR="000419E9" w:rsidRDefault="00041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419E9"/>
    <w:rsid w:val="001B5EB8"/>
    <w:rsid w:val="00447B2F"/>
    <w:rsid w:val="007F4144"/>
    <w:rsid w:val="00806E26"/>
    <w:rsid w:val="008E42CD"/>
    <w:rsid w:val="009A599A"/>
    <w:rsid w:val="00B921ED"/>
    <w:rsid w:val="00C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9A"/>
    <w:rPr>
      <w:kern w:val="0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0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03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03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7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9A"/>
    <w:rPr>
      <w:kern w:val="0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0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03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03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7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4B1590E4</Template>
  <TotalTime>1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RENIN-ANGIOTENSIN SYSTEM GENE POLYMORPHISMS AND THE RISK OF STROKE IN PATIENTS WITH ATRIAL FIBRILLATION:</vt:lpstr>
    </vt:vector>
  </TitlesOfParts>
  <Company>Atartica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RENIN-ANGIOTENSIN SYSTEM GENE POLYMORPHISMS AND THE RISK OF STROKE IN PATIENTS WITH ATRIAL FIBRILLATION:</dc:title>
  <dc:creator>Rami</dc:creator>
  <cp:lastModifiedBy>Target</cp:lastModifiedBy>
  <cp:revision>2</cp:revision>
  <dcterms:created xsi:type="dcterms:W3CDTF">2012-03-26T08:14:00Z</dcterms:created>
  <dcterms:modified xsi:type="dcterms:W3CDTF">2012-03-26T08:14:00Z</dcterms:modified>
</cp:coreProperties>
</file>